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B21" w:rsidRDefault="004A5B21" w:rsidP="004A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A5B21" w:rsidRPr="00FF0C23" w:rsidRDefault="004A5B21" w:rsidP="004A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</w:t>
      </w:r>
      <w:r w:rsidR="000E739F" w:rsidRPr="00FF0C23">
        <w:rPr>
          <w:rFonts w:ascii="Times New Roman" w:hAnsi="Times New Roman" w:cs="Times New Roman"/>
          <w:sz w:val="28"/>
          <w:szCs w:val="28"/>
        </w:rPr>
        <w:t>Чингисского сельсовета</w:t>
      </w:r>
      <w:r w:rsidRPr="00FF0C23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4A5B21" w:rsidRPr="00FF0C23" w:rsidRDefault="004A5B21" w:rsidP="004A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A5B21" w:rsidRPr="00FF0C23" w:rsidRDefault="004A5B21" w:rsidP="004A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4A5B21" w:rsidRPr="00FF0C23" w:rsidRDefault="004A5B21" w:rsidP="004A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B21" w:rsidRPr="00FF0C23" w:rsidRDefault="004A5B21" w:rsidP="004A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>РЕШЕНИЕ</w:t>
      </w:r>
    </w:p>
    <w:p w:rsidR="004A5B21" w:rsidRPr="00FF0C23" w:rsidRDefault="004A5B21" w:rsidP="004A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(тридцать </w:t>
      </w:r>
      <w:r w:rsidR="000E739F">
        <w:rPr>
          <w:rFonts w:ascii="Times New Roman" w:hAnsi="Times New Roman" w:cs="Times New Roman"/>
          <w:sz w:val="28"/>
          <w:szCs w:val="28"/>
        </w:rPr>
        <w:t>третьей сессии</w:t>
      </w:r>
      <w:r w:rsidRPr="00FF0C23">
        <w:rPr>
          <w:rFonts w:ascii="Times New Roman" w:hAnsi="Times New Roman" w:cs="Times New Roman"/>
          <w:sz w:val="28"/>
          <w:szCs w:val="28"/>
        </w:rPr>
        <w:t>)</w:t>
      </w:r>
    </w:p>
    <w:p w:rsidR="004A5B21" w:rsidRPr="00FF0C23" w:rsidRDefault="004A5B21" w:rsidP="004A5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4A5B21" w:rsidRPr="00FF0C23" w:rsidRDefault="004A5B21" w:rsidP="004A5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  «</w:t>
      </w:r>
      <w:r w:rsidR="000E739F">
        <w:rPr>
          <w:rFonts w:ascii="Times New Roman" w:hAnsi="Times New Roman" w:cs="Times New Roman"/>
          <w:sz w:val="28"/>
          <w:szCs w:val="28"/>
        </w:rPr>
        <w:t>21</w:t>
      </w:r>
      <w:r w:rsidR="000E739F" w:rsidRPr="00FF0C2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39F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Pr="00FF0C23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F0C23">
        <w:rPr>
          <w:rFonts w:ascii="Times New Roman" w:hAnsi="Times New Roman" w:cs="Times New Roman"/>
          <w:sz w:val="28"/>
          <w:szCs w:val="28"/>
        </w:rPr>
        <w:t xml:space="preserve">                       № </w:t>
      </w:r>
      <w:r>
        <w:rPr>
          <w:rFonts w:ascii="Times New Roman" w:hAnsi="Times New Roman" w:cs="Times New Roman"/>
          <w:sz w:val="28"/>
          <w:szCs w:val="28"/>
        </w:rPr>
        <w:t>33/</w:t>
      </w:r>
      <w:r w:rsidR="000E739F">
        <w:rPr>
          <w:rFonts w:ascii="Times New Roman" w:hAnsi="Times New Roman" w:cs="Times New Roman"/>
          <w:sz w:val="28"/>
          <w:szCs w:val="28"/>
        </w:rPr>
        <w:t>3</w:t>
      </w:r>
    </w:p>
    <w:p w:rsidR="004A5B21" w:rsidRPr="00FF0C23" w:rsidRDefault="004A5B21" w:rsidP="004A5B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5B21" w:rsidRPr="00DF59F9" w:rsidRDefault="004A5B21" w:rsidP="004A5B21">
      <w:pPr>
        <w:jc w:val="center"/>
        <w:rPr>
          <w:rFonts w:ascii="Times New Roman" w:hAnsi="Times New Roman" w:cs="Times New Roman"/>
          <w:sz w:val="28"/>
          <w:szCs w:val="28"/>
        </w:rPr>
      </w:pPr>
      <w:r w:rsidRPr="00DF59F9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Чингисского сельсовета Ордынского района Новосибирс</w:t>
      </w:r>
      <w:r>
        <w:rPr>
          <w:rFonts w:ascii="Times New Roman" w:hAnsi="Times New Roman" w:cs="Times New Roman"/>
          <w:sz w:val="28"/>
          <w:szCs w:val="28"/>
        </w:rPr>
        <w:t>кой области от 22.11.2021 № 12/3</w:t>
      </w:r>
      <w:r w:rsidRPr="00DF59F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муниципальном </w:t>
      </w:r>
      <w:r w:rsidR="000E739F" w:rsidRPr="00DF59F9"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0E739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сфере благоустройства в Чингисского сельсовете</w:t>
      </w:r>
      <w:r w:rsidRPr="00DF59F9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области» (с изменениями, внесенными решениями Совета депутатов Чингисского сельсовета Ордынского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13.10.2023№28/2, от 31.01.2024 №31/3</w:t>
      </w:r>
      <w:r w:rsidRPr="00DF59F9">
        <w:rPr>
          <w:rFonts w:ascii="Times New Roman" w:hAnsi="Times New Roman" w:cs="Times New Roman"/>
          <w:sz w:val="28"/>
          <w:szCs w:val="28"/>
        </w:rPr>
        <w:t>)</w:t>
      </w:r>
    </w:p>
    <w:p w:rsidR="004A5B21" w:rsidRPr="00FF0C23" w:rsidRDefault="004A5B21" w:rsidP="004A5B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Экспертного заключения Министерства Юстиции Новосибирской области от 11.03.2024 года № 998-02-02-03/9,</w:t>
      </w:r>
      <w:r w:rsidRPr="00FF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F0C23">
        <w:rPr>
          <w:rFonts w:ascii="Times New Roman" w:hAnsi="Times New Roman" w:cs="Times New Roman"/>
          <w:color w:val="000000"/>
          <w:sz w:val="28"/>
          <w:szCs w:val="28"/>
        </w:rPr>
        <w:t xml:space="preserve">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</w:p>
    <w:p w:rsidR="004A5B21" w:rsidRDefault="004A5B21" w:rsidP="004A5B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0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</w:p>
    <w:p w:rsidR="004A5B21" w:rsidRDefault="004A5B21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A5B21" w:rsidRPr="004A5B21" w:rsidRDefault="004A5B21" w:rsidP="004A5B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пункт 1 положения внести пункт 1.11 следующего </w:t>
      </w:r>
      <w:proofErr w:type="gramStart"/>
      <w:r w:rsidR="000E739F"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содержания:  </w:t>
      </w:r>
      <w:r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  <w:r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«</w:t>
      </w:r>
      <w:r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>1.11 Ограничения и запреты, связанные с исполнением полномочий инспектора</w:t>
      </w:r>
    </w:p>
    <w:p w:rsidR="004A5B21" w:rsidRPr="004A5B21" w:rsidRDefault="004A5B21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C4B5C">
        <w:rPr>
          <w:rFonts w:ascii="Times New Roman" w:eastAsia="Times New Roman" w:hAnsi="Times New Roman" w:cs="Times New Roman"/>
          <w:sz w:val="28"/>
          <w:szCs w:val="28"/>
          <w:lang w:eastAsia="ru-RU"/>
        </w:rPr>
        <w:t>1.11.1</w:t>
      </w:r>
      <w:r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 не вправе: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4A5B21" w:rsidRP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превышать установленные сроки проведения контрольных (надзорных) мероприятий;</w:t>
      </w:r>
    </w:p>
    <w:p w:rsidR="004A5B21" w:rsidRDefault="000E739F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A5B21" w:rsidRP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</w:t>
      </w:r>
      <w:r w:rsidR="004A5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роведения указанных мероприятий.</w:t>
      </w:r>
    </w:p>
    <w:p w:rsidR="004A5B21" w:rsidRPr="004A5B21" w:rsidRDefault="004A5B21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B21" w:rsidRPr="004A5B21" w:rsidRDefault="004A5B21" w:rsidP="004A5B2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Опубликовать настоящее решение в периодическом печатном издании органов местного самоуправления </w:t>
      </w:r>
      <w:r w:rsidR="000E739F"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Чингисского сельсовета</w:t>
      </w:r>
      <w:r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Ордынского района Новосибирской области «</w:t>
      </w:r>
      <w:r w:rsidR="000E739F"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Вестник» и</w:t>
      </w:r>
      <w:r w:rsidRPr="004A5B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разместить на официальном сайте администрации Чингисского сельсовета Ордынского района Новосибирской области.</w:t>
      </w:r>
    </w:p>
    <w:p w:rsidR="004A5B21" w:rsidRPr="00FF0C23" w:rsidRDefault="004A5B21" w:rsidP="004A5B2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0C2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4A5B21" w:rsidRPr="00FF0C23" w:rsidRDefault="004A5B21" w:rsidP="004A5B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B21" w:rsidRPr="00FF0C23" w:rsidRDefault="004A5B21" w:rsidP="004A5B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B21" w:rsidRPr="00FF0C23" w:rsidRDefault="004A5B21" w:rsidP="004A5B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B21" w:rsidRPr="00FF0C23" w:rsidRDefault="004A5B21" w:rsidP="004A5B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5B21" w:rsidRPr="00FF0C23" w:rsidRDefault="004A5B21" w:rsidP="004A5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F0C2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Глава Чингисского сельсовета</w:t>
      </w:r>
    </w:p>
    <w:p w:rsidR="004A5B21" w:rsidRPr="00FF0C23" w:rsidRDefault="004A5B21" w:rsidP="004A5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</w:t>
      </w:r>
      <w:r w:rsidR="000E739F" w:rsidRPr="00FF0C23">
        <w:rPr>
          <w:rFonts w:ascii="Times New Roman" w:hAnsi="Times New Roman" w:cs="Times New Roman"/>
          <w:sz w:val="28"/>
          <w:szCs w:val="28"/>
        </w:rPr>
        <w:t>Чингисского сельсовета</w:t>
      </w:r>
      <w:r w:rsidRPr="00FF0C23">
        <w:rPr>
          <w:rFonts w:ascii="Times New Roman" w:hAnsi="Times New Roman" w:cs="Times New Roman"/>
          <w:sz w:val="28"/>
          <w:szCs w:val="28"/>
        </w:rPr>
        <w:t xml:space="preserve"> Ордынского                    </w:t>
      </w:r>
      <w:proofErr w:type="spellStart"/>
      <w:r w:rsidRPr="00FF0C23">
        <w:rPr>
          <w:rFonts w:ascii="Times New Roman" w:hAnsi="Times New Roman" w:cs="Times New Roman"/>
          <w:sz w:val="28"/>
          <w:szCs w:val="28"/>
        </w:rPr>
        <w:t>Ордынского</w:t>
      </w:r>
      <w:proofErr w:type="spellEnd"/>
      <w:r w:rsidRPr="00FF0C23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A5B21" w:rsidRPr="00FF0C23" w:rsidRDefault="004A5B21" w:rsidP="004A5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Новосибирской области</w:t>
      </w:r>
    </w:p>
    <w:p w:rsidR="004A5B21" w:rsidRPr="00FF0C23" w:rsidRDefault="004A5B21" w:rsidP="004A5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B21" w:rsidRPr="00FF0C23" w:rsidRDefault="004A5B21" w:rsidP="004A5B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C23">
        <w:rPr>
          <w:rFonts w:ascii="Times New Roman" w:hAnsi="Times New Roman" w:cs="Times New Roman"/>
          <w:sz w:val="28"/>
          <w:szCs w:val="28"/>
        </w:rPr>
        <w:t xml:space="preserve">___________________/И.Н. </w:t>
      </w:r>
      <w:proofErr w:type="spellStart"/>
      <w:r w:rsidRPr="00FF0C23">
        <w:rPr>
          <w:rFonts w:ascii="Times New Roman" w:hAnsi="Times New Roman" w:cs="Times New Roman"/>
          <w:sz w:val="28"/>
          <w:szCs w:val="28"/>
        </w:rPr>
        <w:t>Реховский</w:t>
      </w:r>
      <w:proofErr w:type="spellEnd"/>
      <w:r w:rsidRPr="00FF0C23">
        <w:rPr>
          <w:rFonts w:ascii="Times New Roman" w:hAnsi="Times New Roman" w:cs="Times New Roman"/>
          <w:sz w:val="28"/>
          <w:szCs w:val="28"/>
        </w:rPr>
        <w:t>/                __________________/О.С. Кондаурова</w:t>
      </w:r>
    </w:p>
    <w:p w:rsidR="004A5B21" w:rsidRPr="004A5B21" w:rsidRDefault="004A5B21" w:rsidP="004A5B2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622A3" w:rsidRDefault="00C622A3"/>
    <w:sectPr w:rsidR="00C622A3" w:rsidSect="004A5B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2932C7"/>
    <w:multiLevelType w:val="hybridMultilevel"/>
    <w:tmpl w:val="2E6AE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35C61"/>
    <w:multiLevelType w:val="hybridMultilevel"/>
    <w:tmpl w:val="1B644F80"/>
    <w:lvl w:ilvl="0" w:tplc="B9D826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06CE2"/>
    <w:multiLevelType w:val="hybridMultilevel"/>
    <w:tmpl w:val="B4F6B200"/>
    <w:lvl w:ilvl="0" w:tplc="E940DB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B21"/>
    <w:rsid w:val="000E739F"/>
    <w:rsid w:val="004A5B21"/>
    <w:rsid w:val="007C4B5C"/>
    <w:rsid w:val="00AF3FF3"/>
    <w:rsid w:val="00C6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50EFD5-23A5-45A3-8412-4B16E46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B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2024-03-14T04:46:00Z</dcterms:created>
  <dcterms:modified xsi:type="dcterms:W3CDTF">2024-03-21T05:04:00Z</dcterms:modified>
</cp:coreProperties>
</file>